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DB02F" w14:textId="77777777" w:rsidR="002161E9" w:rsidRDefault="002161E9" w:rsidP="00E150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E150F0">
        <w:rPr>
          <w:rFonts w:ascii="Times New Roman" w:hAnsi="Times New Roman" w:cs="Times New Roman"/>
          <w:b/>
        </w:rPr>
        <w:tab/>
      </w:r>
      <w:r w:rsidR="00E150F0">
        <w:rPr>
          <w:rFonts w:ascii="Times New Roman" w:hAnsi="Times New Roman" w:cs="Times New Roman"/>
          <w:b/>
        </w:rPr>
        <w:tab/>
      </w:r>
      <w:r w:rsidR="00E150F0">
        <w:rPr>
          <w:rFonts w:ascii="Times New Roman" w:hAnsi="Times New Roman" w:cs="Times New Roman"/>
          <w:b/>
        </w:rPr>
        <w:tab/>
      </w:r>
      <w:r w:rsidR="00E150F0">
        <w:rPr>
          <w:rFonts w:ascii="Times New Roman" w:hAnsi="Times New Roman" w:cs="Times New Roman"/>
          <w:b/>
        </w:rPr>
        <w:tab/>
      </w:r>
      <w:r w:rsidR="00E150F0">
        <w:rPr>
          <w:rFonts w:ascii="Times New Roman" w:hAnsi="Times New Roman" w:cs="Times New Roman"/>
          <w:b/>
        </w:rPr>
        <w:tab/>
      </w:r>
      <w:r w:rsidR="00E150F0">
        <w:rPr>
          <w:rFonts w:ascii="Times New Roman" w:hAnsi="Times New Roman" w:cs="Times New Roman"/>
          <w:b/>
        </w:rPr>
        <w:tab/>
      </w:r>
      <w:r w:rsidR="00E150F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2161E9">
        <w:rPr>
          <w:rFonts w:ascii="Times New Roman" w:hAnsi="Times New Roman" w:cs="Times New Roman"/>
        </w:rPr>
        <w:t>…/…/20...</w:t>
      </w:r>
    </w:p>
    <w:p w14:paraId="57CDB030" w14:textId="77777777" w:rsidR="00E150F0" w:rsidRDefault="00E150F0" w:rsidP="00E150F0">
      <w:pPr>
        <w:jc w:val="center"/>
        <w:rPr>
          <w:rFonts w:ascii="Times New Roman" w:hAnsi="Times New Roman" w:cs="Times New Roman"/>
          <w:b/>
        </w:rPr>
      </w:pPr>
    </w:p>
    <w:p w14:paraId="57CDB031" w14:textId="305AACAF" w:rsidR="00E150F0" w:rsidRDefault="00312DB1" w:rsidP="00E150F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</w:t>
      </w:r>
      <w:bookmarkStart w:id="0" w:name="_GoBack"/>
      <w:bookmarkEnd w:id="0"/>
      <w:r>
        <w:rPr>
          <w:rFonts w:ascii="Times New Roman" w:hAnsi="Times New Roman" w:cs="Times New Roman"/>
          <w:b/>
        </w:rPr>
        <w:t>RTIN</w:t>
      </w:r>
      <w:r w:rsidR="00E150F0">
        <w:rPr>
          <w:rFonts w:ascii="Times New Roman" w:hAnsi="Times New Roman" w:cs="Times New Roman"/>
          <w:b/>
        </w:rPr>
        <w:t xml:space="preserve"> VALİLİĞİ </w:t>
      </w:r>
    </w:p>
    <w:p w14:paraId="57CDB032" w14:textId="77777777" w:rsidR="002161E9" w:rsidRPr="002161E9" w:rsidRDefault="002161E9" w:rsidP="00E150F0">
      <w:pPr>
        <w:jc w:val="center"/>
        <w:rPr>
          <w:rFonts w:ascii="Times New Roman" w:hAnsi="Times New Roman" w:cs="Times New Roman"/>
          <w:b/>
        </w:rPr>
      </w:pPr>
      <w:r w:rsidRPr="002161E9">
        <w:rPr>
          <w:rFonts w:ascii="Times New Roman" w:hAnsi="Times New Roman" w:cs="Times New Roman"/>
          <w:b/>
        </w:rPr>
        <w:t>TİCARET İL MÜDÜRLÜĞÜNE</w:t>
      </w:r>
      <w:r>
        <w:rPr>
          <w:rFonts w:ascii="Times New Roman" w:hAnsi="Times New Roman" w:cs="Times New Roman"/>
          <w:b/>
        </w:rPr>
        <w:br/>
      </w:r>
    </w:p>
    <w:p w14:paraId="57CDB033" w14:textId="77777777" w:rsidR="002161E9" w:rsidRDefault="002161E9">
      <w:pPr>
        <w:ind w:left="708"/>
        <w:jc w:val="right"/>
        <w:rPr>
          <w:rFonts w:ascii="Times New Roman" w:hAnsi="Times New Roman" w:cs="Times New Roman"/>
          <w:b/>
        </w:rPr>
      </w:pPr>
    </w:p>
    <w:p w14:paraId="57CDB034" w14:textId="77777777" w:rsidR="002161E9" w:rsidRDefault="002161E9" w:rsidP="002161E9">
      <w:pPr>
        <w:ind w:left="708"/>
        <w:jc w:val="both"/>
        <w:rPr>
          <w:rFonts w:ascii="Times New Roman" w:hAnsi="Times New Roman" w:cs="Times New Roman"/>
          <w:b/>
        </w:rPr>
      </w:pPr>
    </w:p>
    <w:p w14:paraId="57CDB035" w14:textId="77777777" w:rsidR="002161E9" w:rsidRDefault="002161E9" w:rsidP="002161E9">
      <w:pPr>
        <w:ind w:left="708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14:paraId="57CDB036" w14:textId="77777777" w:rsidR="002161E9" w:rsidRDefault="002161E9" w:rsidP="002161E9">
      <w:pPr>
        <w:ind w:left="708"/>
        <w:jc w:val="both"/>
        <w:rPr>
          <w:rFonts w:ascii="Times New Roman" w:hAnsi="Times New Roman" w:cs="Times New Roman"/>
        </w:rPr>
      </w:pPr>
      <w:r w:rsidRPr="002161E9">
        <w:rPr>
          <w:rFonts w:ascii="Times New Roman" w:hAnsi="Times New Roman" w:cs="Times New Roman"/>
        </w:rPr>
        <w:t>TSE’den işl</w:t>
      </w:r>
      <w:r>
        <w:rPr>
          <w:rFonts w:ascii="Times New Roman" w:hAnsi="Times New Roman" w:cs="Times New Roman"/>
        </w:rPr>
        <w:t>em yapılabilmesi için tarafıma C</w:t>
      </w:r>
      <w:r w:rsidRPr="002161E9">
        <w:rPr>
          <w:rFonts w:ascii="Times New Roman" w:hAnsi="Times New Roman" w:cs="Times New Roman"/>
        </w:rPr>
        <w:t>okey numarası verilmesi hususunu bilginize arz ederim.</w:t>
      </w:r>
      <w:r>
        <w:rPr>
          <w:rFonts w:ascii="Times New Roman" w:hAnsi="Times New Roman" w:cs="Times New Roman"/>
        </w:rPr>
        <w:t xml:space="preserve"> </w:t>
      </w:r>
    </w:p>
    <w:p w14:paraId="57CDB037" w14:textId="77777777" w:rsidR="002161E9" w:rsidRDefault="002161E9" w:rsidP="002161E9">
      <w:pPr>
        <w:ind w:left="708"/>
        <w:jc w:val="both"/>
        <w:rPr>
          <w:rFonts w:ascii="Times New Roman" w:hAnsi="Times New Roman" w:cs="Times New Roman"/>
        </w:rPr>
      </w:pPr>
    </w:p>
    <w:p w14:paraId="57CDB038" w14:textId="77777777" w:rsidR="002161E9" w:rsidRDefault="002161E9" w:rsidP="002161E9">
      <w:pPr>
        <w:ind w:left="708"/>
        <w:jc w:val="both"/>
        <w:rPr>
          <w:rFonts w:ascii="Times New Roman" w:hAnsi="Times New Roman" w:cs="Times New Roman"/>
        </w:rPr>
      </w:pPr>
    </w:p>
    <w:p w14:paraId="57CDB039" w14:textId="77777777" w:rsidR="002161E9" w:rsidRDefault="002161E9" w:rsidP="002161E9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İsim:</w:t>
      </w:r>
    </w:p>
    <w:p w14:paraId="57CDB03A" w14:textId="77777777" w:rsidR="002161E9" w:rsidRDefault="002161E9" w:rsidP="002161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7CDB03B" w14:textId="0EFFC056" w:rsidR="002161E9" w:rsidRDefault="002161E9" w:rsidP="002161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İmza:</w:t>
      </w:r>
    </w:p>
    <w:p w14:paraId="04826568" w14:textId="18A63081" w:rsidR="00431907" w:rsidRDefault="00431907" w:rsidP="002161E9">
      <w:pPr>
        <w:jc w:val="both"/>
        <w:rPr>
          <w:rFonts w:ascii="Times New Roman" w:hAnsi="Times New Roman" w:cs="Times New Roman"/>
        </w:rPr>
      </w:pPr>
    </w:p>
    <w:p w14:paraId="3A9F829B" w14:textId="1063D048" w:rsidR="00431907" w:rsidRDefault="00431907" w:rsidP="002161E9">
      <w:pPr>
        <w:jc w:val="both"/>
        <w:rPr>
          <w:rFonts w:ascii="Times New Roman" w:hAnsi="Times New Roman" w:cs="Times New Roman"/>
        </w:rPr>
      </w:pPr>
    </w:p>
    <w:p w14:paraId="603A0FBA" w14:textId="5015FD6D" w:rsidR="00431907" w:rsidRDefault="00431907" w:rsidP="002161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Ek:</w:t>
      </w:r>
    </w:p>
    <w:p w14:paraId="76A82A7E" w14:textId="4B0A13D8" w:rsidR="00431907" w:rsidRDefault="00431907" w:rsidP="002161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1-İmza Sirküleri</w:t>
      </w:r>
    </w:p>
    <w:p w14:paraId="5CA81F02" w14:textId="61EA9AAD" w:rsidR="00431907" w:rsidRDefault="00431907" w:rsidP="002161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2-Vergi Levhası</w:t>
      </w:r>
    </w:p>
    <w:p w14:paraId="3268FC4C" w14:textId="734396B9" w:rsidR="00431907" w:rsidRDefault="00431907" w:rsidP="002161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 Faaliyet Belgesi (Güncel)</w:t>
      </w:r>
    </w:p>
    <w:p w14:paraId="02FA3684" w14:textId="35C2EBA8" w:rsidR="00431907" w:rsidRPr="002161E9" w:rsidRDefault="00431907" w:rsidP="002161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 Sicil Gazetesi (Güncel)</w:t>
      </w:r>
    </w:p>
    <w:sectPr w:rsidR="00431907" w:rsidRPr="00216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EF"/>
    <w:rsid w:val="002161E9"/>
    <w:rsid w:val="00312DB1"/>
    <w:rsid w:val="00431907"/>
    <w:rsid w:val="008B463E"/>
    <w:rsid w:val="00C26DEF"/>
    <w:rsid w:val="00D166BA"/>
    <w:rsid w:val="00E1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DB02F"/>
  <w15:chartTrackingRefBased/>
  <w15:docId w15:val="{716415DE-0138-4FC5-B556-56A08547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16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6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FBCBE9003C1C040BB6BE0B47B92D1D0" ma:contentTypeVersion="1" ma:contentTypeDescription="Yeni belge oluşturun." ma:contentTypeScope="" ma:versionID="afb76b6ce092eadc2469885e9516a5a1">
  <xsd:schema xmlns:xsd="http://www.w3.org/2001/XMLSchema" xmlns:xs="http://www.w3.org/2001/XMLSchema" xmlns:p="http://schemas.microsoft.com/office/2006/metadata/properties" xmlns:ns2="73723219-8eda-4d79-8ee1-326ea8036799" targetNamespace="http://schemas.microsoft.com/office/2006/metadata/properties" ma:root="true" ma:fieldsID="02238eef0bdf61bf53e9fd3778779dd3" ns2:_="">
    <xsd:import namespace="73723219-8eda-4d79-8ee1-326ea803679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23219-8eda-4d79-8ee1-326ea8036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08D622-17EE-4059-83A6-ADB8ECEEC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23219-8eda-4d79-8ee1-326ea8036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B0725A-3882-4CAB-889F-3B7997EBA1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144284-87CF-435E-8F2D-401EA21CE6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323</Characters>
  <Application>Microsoft Office Word</Application>
  <DocSecurity>0</DocSecurity>
  <Lines>2</Lines>
  <Paragraphs>1</Paragraphs>
  <ScaleCrop>false</ScaleCrop>
  <Company>T.C. Gümrük ve Ticaret Bakanlığı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Sezer Cezlan</dc:creator>
  <cp:keywords/>
  <dc:description/>
  <cp:lastModifiedBy>İzzet Vurucu</cp:lastModifiedBy>
  <cp:revision>6</cp:revision>
  <cp:lastPrinted>2016-04-27T11:48:00Z</cp:lastPrinted>
  <dcterms:created xsi:type="dcterms:W3CDTF">2016-04-27T11:41:00Z</dcterms:created>
  <dcterms:modified xsi:type="dcterms:W3CDTF">2021-04-08T10:43:00Z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0x0101001FBCBE9003C1C040BB6BE0B47B92D1D0</vt:lpwstr>
  </property>
</Properties>
</file>